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36" w:rsidRPr="00F13B1D" w:rsidRDefault="00167E1B">
      <w:pPr>
        <w:rPr>
          <w:b/>
        </w:rPr>
      </w:pPr>
      <w:r w:rsidRPr="00F13B1D">
        <w:rPr>
          <w:b/>
        </w:rPr>
        <w:t>Die g</w:t>
      </w:r>
      <w:r w:rsidR="00EB3036" w:rsidRPr="00F13B1D">
        <w:rPr>
          <w:b/>
        </w:rPr>
        <w:t>ute</w:t>
      </w:r>
      <w:r w:rsidRPr="00F13B1D">
        <w:rPr>
          <w:b/>
        </w:rPr>
        <w:t>n</w:t>
      </w:r>
      <w:r w:rsidR="00EB3036" w:rsidRPr="00F13B1D">
        <w:rPr>
          <w:b/>
        </w:rPr>
        <w:t xml:space="preserve"> Geist</w:t>
      </w:r>
      <w:r w:rsidRPr="00F13B1D">
        <w:rPr>
          <w:b/>
        </w:rPr>
        <w:t>er</w:t>
      </w:r>
      <w:r w:rsidR="00EB3036" w:rsidRPr="00F13B1D">
        <w:rPr>
          <w:b/>
        </w:rPr>
        <w:t xml:space="preserve"> der </w:t>
      </w:r>
      <w:r w:rsidR="00083BC9" w:rsidRPr="00F13B1D">
        <w:rPr>
          <w:b/>
        </w:rPr>
        <w:t>GS Limbach</w:t>
      </w:r>
    </w:p>
    <w:p w:rsidR="00EB3036" w:rsidRDefault="00EB3036"/>
    <w:p w:rsidR="00167E1B" w:rsidRDefault="00167E1B">
      <w:r>
        <w:t xml:space="preserve">Als Grundschule dürfen wir uns glücklich schätzen, einige Personen als zusätzliche Unterstützung an unserer Seite zu haben. Wir freuen uns </w:t>
      </w:r>
      <w:r w:rsidR="00F13B1D">
        <w:t xml:space="preserve">sehr </w:t>
      </w:r>
      <w:r>
        <w:t xml:space="preserve">über die </w:t>
      </w:r>
      <w:r w:rsidR="00F13B1D">
        <w:t>Mithilfe</w:t>
      </w:r>
      <w:r>
        <w:t xml:space="preserve"> von Mechthild </w:t>
      </w:r>
      <w:proofErr w:type="spellStart"/>
      <w:r>
        <w:t>Mues</w:t>
      </w:r>
      <w:proofErr w:type="spellEnd"/>
      <w:r>
        <w:t>, Joachim Hubertus und Margret Hammer.</w:t>
      </w:r>
    </w:p>
    <w:p w:rsidR="00167E1B" w:rsidRDefault="00167E1B"/>
    <w:p w:rsidR="00EB3036" w:rsidRDefault="00EB3036">
      <w:r>
        <w:t xml:space="preserve">Unsere Mitarbeiterin Mechthild </w:t>
      </w:r>
      <w:proofErr w:type="spellStart"/>
      <w:r>
        <w:t>Mues</w:t>
      </w:r>
      <w:proofErr w:type="spellEnd"/>
      <w:r>
        <w:t xml:space="preserve"> wurde nach </w:t>
      </w:r>
      <w:r w:rsidR="00F13B1D">
        <w:t>j</w:t>
      </w:r>
      <w:r>
        <w:t>ahr</w:t>
      </w:r>
      <w:r w:rsidR="00F13B1D">
        <w:t>z</w:t>
      </w:r>
      <w:r>
        <w:t xml:space="preserve">ehntelanger </w:t>
      </w:r>
      <w:r w:rsidR="00167E1B">
        <w:t xml:space="preserve">ehrenamtlicher </w:t>
      </w:r>
      <w:r>
        <w:t xml:space="preserve">Tätigkeit </w:t>
      </w:r>
      <w:r w:rsidR="00167E1B">
        <w:t xml:space="preserve">sogar </w:t>
      </w:r>
      <w:r>
        <w:t>mit de</w:t>
      </w:r>
      <w:r w:rsidR="00180724">
        <w:t>r</w:t>
      </w:r>
      <w:r>
        <w:t xml:space="preserve"> Ehrenamt</w:t>
      </w:r>
      <w:r w:rsidR="00180724">
        <w:t>snadel</w:t>
      </w:r>
      <w:r>
        <w:t xml:space="preserve"> von Ministerin Anke </w:t>
      </w:r>
      <w:proofErr w:type="spellStart"/>
      <w:r>
        <w:t>Rehlinger</w:t>
      </w:r>
      <w:proofErr w:type="spellEnd"/>
      <w:r>
        <w:t xml:space="preserve"> </w:t>
      </w:r>
      <w:r w:rsidR="00F13B1D">
        <w:t xml:space="preserve">persönlich </w:t>
      </w:r>
      <w:r>
        <w:t xml:space="preserve">ausgezeichnet. </w:t>
      </w:r>
    </w:p>
    <w:p w:rsidR="00EB3036" w:rsidRDefault="00EB3036">
      <w:r>
        <w:t xml:space="preserve">Frau </w:t>
      </w:r>
      <w:proofErr w:type="spellStart"/>
      <w:r>
        <w:t>Mues</w:t>
      </w:r>
      <w:proofErr w:type="spellEnd"/>
      <w:r>
        <w:t xml:space="preserve"> war jahrelang in der Afrika-Hilfe tätig. In </w:t>
      </w:r>
      <w:proofErr w:type="spellStart"/>
      <w:r>
        <w:t>Lesoto</w:t>
      </w:r>
      <w:proofErr w:type="spellEnd"/>
      <w:r>
        <w:t xml:space="preserve"> </w:t>
      </w:r>
      <w:r w:rsidR="003C1345">
        <w:t xml:space="preserve">und Tansania </w:t>
      </w:r>
      <w:r>
        <w:t xml:space="preserve">stand sie ihrem Mann Peter als Krankenschwester tatkräftig zur Seite und </w:t>
      </w:r>
      <w:r w:rsidR="00083BC9">
        <w:t xml:space="preserve">sie </w:t>
      </w:r>
      <w:r>
        <w:t>en</w:t>
      </w:r>
      <w:r w:rsidR="00F13B1D">
        <w:t>gag</w:t>
      </w:r>
      <w:r>
        <w:t xml:space="preserve">iert sich </w:t>
      </w:r>
      <w:r w:rsidR="00F13B1D">
        <w:t>seit</w:t>
      </w:r>
      <w:r w:rsidR="00083BC9">
        <w:t xml:space="preserve"> ihrer Rückkehr nach </w:t>
      </w:r>
      <w:r>
        <w:t>Deutschlan</w:t>
      </w:r>
      <w:r w:rsidR="00083BC9">
        <w:t>d in dem Verein „</w:t>
      </w:r>
      <w:proofErr w:type="spellStart"/>
      <w:r w:rsidR="00083BC9">
        <w:t>Mnero</w:t>
      </w:r>
      <w:proofErr w:type="spellEnd"/>
      <w:r w:rsidR="00083BC9">
        <w:t>“, der Gelder für die Entwicklungshilfe a</w:t>
      </w:r>
      <w:r w:rsidR="00857A1C">
        <w:t>k</w:t>
      </w:r>
      <w:r w:rsidR="00083BC9">
        <w:t>quiriert</w:t>
      </w:r>
      <w:r w:rsidR="00F13B1D">
        <w:t>, um die Not</w:t>
      </w:r>
      <w:r w:rsidR="007679F9">
        <w:t xml:space="preserve"> vor Ort</w:t>
      </w:r>
      <w:r w:rsidR="00F13B1D">
        <w:t xml:space="preserve"> zu lindern</w:t>
      </w:r>
      <w:r w:rsidR="00083BC9">
        <w:t>.</w:t>
      </w:r>
    </w:p>
    <w:p w:rsidR="00083BC9" w:rsidRDefault="00083BC9">
      <w:r>
        <w:t xml:space="preserve">Schwerpunktmäßig unterstützt Frau </w:t>
      </w:r>
      <w:proofErr w:type="spellStart"/>
      <w:r>
        <w:t>Mues</w:t>
      </w:r>
      <w:proofErr w:type="spellEnd"/>
      <w:r>
        <w:t xml:space="preserve"> jedoch die Grundschule Limbach und die katholische Kirchengemeinde </w:t>
      </w:r>
      <w:r w:rsidR="00167E1B">
        <w:t>Kirkel-Limbach</w:t>
      </w:r>
      <w:r>
        <w:t>.</w:t>
      </w:r>
    </w:p>
    <w:p w:rsidR="00083BC9" w:rsidRDefault="00083BC9">
      <w:r>
        <w:t xml:space="preserve">Frau </w:t>
      </w:r>
      <w:proofErr w:type="spellStart"/>
      <w:r>
        <w:t>Mues</w:t>
      </w:r>
      <w:proofErr w:type="spellEnd"/>
      <w:r w:rsidR="00167E1B">
        <w:t xml:space="preserve"> liebt Kinder und hilft ihnen beim Lernen oder steht als zusätzliche Kraft im Förderunterricht zur Verfügung. In Zeiten des Lockdowns übte sie mit einzelnen Schülern via Skype für die Schule und verhinderte so, dass die betreffenden Jungen und Mädchen schulisch abrutschten. Sie hat stets ein offenes Ohr für die Sorgen und Nöte der Kinder, ist Ansprechpartnerin für die Kollegen, wenn spezielle Inhalte mit Kleingruppen noch einmal geübt werden sollen. Sie überbrückt die Schnittstelle zwischen Schule und Kirche und unterstützt die Organisation von Gottesdiensten. Auch die Kirchengemeinde profitiert von ihrem Engagement bei der A</w:t>
      </w:r>
      <w:r w:rsidR="007679F9">
        <w:t>k</w:t>
      </w:r>
      <w:r w:rsidR="00167E1B">
        <w:t>quirierung von Spendengeldern, der Gottesdienstvorbereitung</w:t>
      </w:r>
      <w:r w:rsidR="00F13B1D">
        <w:t>, der Sternsingeraktion</w:t>
      </w:r>
      <w:r w:rsidR="00167E1B">
        <w:t xml:space="preserve"> und </w:t>
      </w:r>
      <w:r w:rsidR="00F13B1D">
        <w:t>Vorbereitung</w:t>
      </w:r>
      <w:r w:rsidR="00167E1B">
        <w:t xml:space="preserve"> der Kommunionkinder.</w:t>
      </w:r>
      <w:r w:rsidR="00F13B1D">
        <w:t xml:space="preserve"> Ihre Faschings- und Sommerfeste für den guten Zweck sind legendär.</w:t>
      </w:r>
    </w:p>
    <w:p w:rsidR="00167E1B" w:rsidRDefault="00167E1B"/>
    <w:p w:rsidR="00167E1B" w:rsidRDefault="00167E1B">
      <w:r>
        <w:t xml:space="preserve">Neben Frau </w:t>
      </w:r>
      <w:proofErr w:type="spellStart"/>
      <w:r>
        <w:t>Mues</w:t>
      </w:r>
      <w:proofErr w:type="spellEnd"/>
      <w:r>
        <w:t xml:space="preserve"> en</w:t>
      </w:r>
      <w:r w:rsidR="00F13B1D">
        <w:t>gag</w:t>
      </w:r>
      <w:r>
        <w:t>iert sich Joachim Hubertus an unserer Schule. Er ist mittlerweile eine wertvolle</w:t>
      </w:r>
      <w:r w:rsidR="007679F9">
        <w:t xml:space="preserve"> Unterstützung</w:t>
      </w:r>
      <w:r>
        <w:t xml:space="preserve"> beim Ausbau des Französischbereichs. Herr Hubertus </w:t>
      </w:r>
      <w:r w:rsidR="00F13B1D">
        <w:t xml:space="preserve">schult in Absprache mit </w:t>
      </w:r>
      <w:proofErr w:type="spellStart"/>
      <w:r w:rsidR="00F13B1D">
        <w:t>Mme</w:t>
      </w:r>
      <w:proofErr w:type="spellEnd"/>
      <w:r w:rsidR="00F13B1D">
        <w:t xml:space="preserve"> </w:t>
      </w:r>
      <w:proofErr w:type="spellStart"/>
      <w:r w:rsidR="00F13B1D">
        <w:t>Echasseriau</w:t>
      </w:r>
      <w:proofErr w:type="spellEnd"/>
      <w:r w:rsidR="00F13B1D">
        <w:t xml:space="preserve"> unterschiedliche Kleingruppen in französischer Konversation und hilft bei der Prüfungsvorbereitung für die DELF-Prüfungen</w:t>
      </w:r>
      <w:r w:rsidR="007679F9">
        <w:t xml:space="preserve"> des Institut </w:t>
      </w:r>
      <w:proofErr w:type="spellStart"/>
      <w:r w:rsidR="007679F9">
        <w:t>Francais</w:t>
      </w:r>
      <w:proofErr w:type="spellEnd"/>
      <w:r w:rsidR="00F13B1D">
        <w:t xml:space="preserve">. Hierbei handelt es sich um internationale Sprachenzertifikate, die unsere Schule mittlerweile auf 2 Niveaustufen anbietet und die normalerweise erst in den weiterführenden Schulen </w:t>
      </w:r>
      <w:r w:rsidR="007679F9">
        <w:t>durchgeführt</w:t>
      </w:r>
      <w:r w:rsidR="00F13B1D">
        <w:t xml:space="preserve"> werden.</w:t>
      </w:r>
      <w:r w:rsidR="007679F9">
        <w:t xml:space="preserve"> Sie sind ein besonderes Qualitätskriterium für die Sprachenkompetenz unserer Schüler.</w:t>
      </w:r>
    </w:p>
    <w:p w:rsidR="00F13B1D" w:rsidRDefault="00F13B1D"/>
    <w:p w:rsidR="00F13B1D" w:rsidRDefault="00F13B1D">
      <w:r>
        <w:t xml:space="preserve">Unsere </w:t>
      </w:r>
      <w:proofErr w:type="spellStart"/>
      <w:r>
        <w:t>Lesemama</w:t>
      </w:r>
      <w:proofErr w:type="spellEnd"/>
      <w:r>
        <w:t xml:space="preserve"> Margret Hammer hat sich den Ausbau der Lesekompetenz der 1. </w:t>
      </w:r>
      <w:r w:rsidR="004307EB">
        <w:t>u</w:t>
      </w:r>
      <w:r>
        <w:t>nd 2. Klassen zum Ziel gesetzt. Zweimal in der Woche besucht sie für jeweils 2 Stunden unsere Schule und fördert alle Kinder im Bereich „Lesen“.</w:t>
      </w:r>
    </w:p>
    <w:p w:rsidR="00F13B1D" w:rsidRDefault="00F13B1D"/>
    <w:p w:rsidR="00F13B1D" w:rsidRDefault="00F13B1D">
      <w:r>
        <w:t>Wir bedanken uns bei all unseren guten Geistern für das Engagement und die Mühe, über die wir uns sehr freuen!</w:t>
      </w:r>
    </w:p>
    <w:p w:rsidR="00F13B1D" w:rsidRDefault="00F13B1D">
      <w:r>
        <w:t>Im Namen der Schulgemeinschaft</w:t>
      </w:r>
    </w:p>
    <w:p w:rsidR="00A84352" w:rsidRDefault="00A84352">
      <w:r>
        <w:t>Daniela Schlicker</w:t>
      </w:r>
      <w:bookmarkStart w:id="0" w:name="_GoBack"/>
      <w:bookmarkEnd w:id="0"/>
    </w:p>
    <w:p w:rsidR="0028293B" w:rsidRDefault="0028293B" w:rsidP="0028293B">
      <w:r>
        <w:rPr>
          <w:noProof/>
        </w:rPr>
        <w:drawing>
          <wp:anchor distT="0" distB="0" distL="114300" distR="114300" simplePos="0" relativeHeight="251658240" behindDoc="1" locked="0" layoutInCell="1" allowOverlap="1" wp14:anchorId="281B8925">
            <wp:simplePos x="0" y="0"/>
            <wp:positionH relativeFrom="column">
              <wp:posOffset>-213995</wp:posOffset>
            </wp:positionH>
            <wp:positionV relativeFrom="paragraph">
              <wp:posOffset>280035</wp:posOffset>
            </wp:positionV>
            <wp:extent cx="3105150" cy="2333625"/>
            <wp:effectExtent l="0" t="0" r="0" b="9525"/>
            <wp:wrapNone/>
            <wp:docPr id="1" name="Grafik 1" descr="https://image.jimcdn.com/app/cms/image/transf/dimension=326x10000:format=jpg/path/se7103a41cd6558d0/image/i3d300feca9165691/version/167101992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326x10000:format=jpg/path/se7103a41cd6558d0/image/i3d300feca9165691/version/1671019929/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0" cy="2333625"/>
                    </a:xfrm>
                    <a:prstGeom prst="rect">
                      <a:avLst/>
                    </a:prstGeom>
                    <a:noFill/>
                    <a:ln>
                      <a:noFill/>
                    </a:ln>
                  </pic:spPr>
                </pic:pic>
              </a:graphicData>
            </a:graphic>
          </wp:anchor>
        </w:drawing>
      </w:r>
    </w:p>
    <w:p w:rsidR="0028293B" w:rsidRDefault="0028293B" w:rsidP="0028293B"/>
    <w:p w:rsidR="0028293B" w:rsidRDefault="0028293B" w:rsidP="0028293B"/>
    <w:p w:rsidR="0028293B" w:rsidRDefault="0028293B" w:rsidP="0028293B"/>
    <w:p w:rsidR="0028293B" w:rsidRDefault="0028293B" w:rsidP="0028293B"/>
    <w:p w:rsidR="0028293B" w:rsidRDefault="0028293B" w:rsidP="0028293B"/>
    <w:p w:rsidR="0028293B" w:rsidRDefault="0028293B" w:rsidP="0028293B"/>
    <w:p w:rsidR="0028293B" w:rsidRDefault="0028293B" w:rsidP="0028293B"/>
    <w:p w:rsidR="0028293B" w:rsidRDefault="0028293B" w:rsidP="0028293B"/>
    <w:p w:rsidR="0028293B" w:rsidRPr="0028293B" w:rsidRDefault="0028293B" w:rsidP="0028293B"/>
    <w:p w:rsidR="00922C45" w:rsidRDefault="0028293B" w:rsidP="00922C45">
      <w:r>
        <w:t xml:space="preserve">Mechthild </w:t>
      </w:r>
      <w:proofErr w:type="spellStart"/>
      <w:r>
        <w:t>Mues</w:t>
      </w:r>
      <w:proofErr w:type="spellEnd"/>
      <w:r>
        <w:t xml:space="preserve"> mit Ministerin </w:t>
      </w:r>
      <w:proofErr w:type="spellStart"/>
      <w:r>
        <w:t>Rehlinger</w:t>
      </w:r>
      <w:proofErr w:type="spellEnd"/>
    </w:p>
    <w:p w:rsidR="00922C45" w:rsidRPr="00922C45" w:rsidRDefault="00922C45" w:rsidP="00922C45"/>
    <w:sectPr w:rsidR="00922C45" w:rsidRPr="00922C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36"/>
    <w:rsid w:val="00083BC9"/>
    <w:rsid w:val="00167E1B"/>
    <w:rsid w:val="00180724"/>
    <w:rsid w:val="0028293B"/>
    <w:rsid w:val="003C1345"/>
    <w:rsid w:val="004307EB"/>
    <w:rsid w:val="005F3B40"/>
    <w:rsid w:val="007679F9"/>
    <w:rsid w:val="00857A1C"/>
    <w:rsid w:val="00922C45"/>
    <w:rsid w:val="00A84352"/>
    <w:rsid w:val="00EB3036"/>
    <w:rsid w:val="00EE75B8"/>
    <w:rsid w:val="00F13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C9E8"/>
  <w15:chartTrackingRefBased/>
  <w15:docId w15:val="{1BFD60B6-DACE-485C-B7B8-00D8E1AB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922C4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22C4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Grundschule K-L</dc:creator>
  <cp:keywords/>
  <dc:description/>
  <cp:lastModifiedBy>LOCAL</cp:lastModifiedBy>
  <cp:revision>12</cp:revision>
  <cp:lastPrinted>2023-01-11T11:27:00Z</cp:lastPrinted>
  <dcterms:created xsi:type="dcterms:W3CDTF">2023-01-05T08:02:00Z</dcterms:created>
  <dcterms:modified xsi:type="dcterms:W3CDTF">2023-01-11T11:43:00Z</dcterms:modified>
</cp:coreProperties>
</file>